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6B5" w:rsidRPr="003846B5" w:rsidRDefault="003846B5" w:rsidP="003846B5">
      <w:pPr>
        <w:jc w:val="center"/>
        <w:rPr>
          <w:b/>
        </w:rPr>
      </w:pPr>
      <w:r w:rsidRPr="003846B5">
        <w:rPr>
          <w:b/>
        </w:rPr>
        <w:t>Translation Services – Most Vital Tips</w:t>
      </w:r>
    </w:p>
    <w:p w:rsidR="003846B5" w:rsidRDefault="003846B5" w:rsidP="0083025F">
      <w:pPr>
        <w:jc w:val="both"/>
      </w:pPr>
    </w:p>
    <w:p w:rsidR="0083025F" w:rsidRDefault="0083025F" w:rsidP="0083025F">
      <w:pPr>
        <w:jc w:val="both"/>
      </w:pPr>
      <w:r>
        <w:t xml:space="preserve">Translation agencies are among the 4 kinds of translation providers. Just one other 3 are Language faculties, Freelance translators, and Schools together with lessons, which concentrate to the particular language. Each people assist persons understand and gain knowledge of that a vocabulary in-depth. Being a nice and trusted translation company, you might want to discover the best important people today, expressly the foremost valuable translators to work for you. Exceptional translators produce exceptional translation agencies; in addition a company isn't going to be considered </w:t>
      </w:r>
      <w:proofErr w:type="gramStart"/>
      <w:r>
        <w:t>a</w:t>
      </w:r>
      <w:proofErr w:type="gramEnd"/>
      <w:r>
        <w:t xml:space="preserve"> assistance without accountants and clientele. At this time that we comprehend totally nicely what a translation agency can and just what it ought to be known as you, we also furnish to determine what schools need to have outstanding translation agencies have? Mentioned under absolutely are a Handful of a</w:t>
      </w:r>
      <w:r w:rsidR="00CA40D8">
        <w:t xml:space="preserve">ttributes to take into </w:t>
      </w:r>
      <w:proofErr w:type="spellStart"/>
      <w:r w:rsidR="00CA40D8">
        <w:t>account</w:t>
      </w:r>
      <w:proofErr w:type="gramStart"/>
      <w:r w:rsidR="00CA40D8">
        <w:t>:</w:t>
      </w:r>
      <w:r w:rsidR="00CA40D8">
        <w:rPr>
          <w:rFonts w:ascii="Times New Roman" w:hAnsi="Times New Roman" w:cs="Times New Roman"/>
          <w:color w:val="000000"/>
          <w:sz w:val="20"/>
          <w:szCs w:val="20"/>
        </w:rPr>
        <w:t>For</w:t>
      </w:r>
      <w:proofErr w:type="spellEnd"/>
      <w:proofErr w:type="gramEnd"/>
      <w:r w:rsidR="00CA40D8">
        <w:rPr>
          <w:rFonts w:ascii="Times New Roman" w:hAnsi="Times New Roman" w:cs="Times New Roman"/>
          <w:color w:val="000000"/>
          <w:sz w:val="20"/>
          <w:szCs w:val="20"/>
        </w:rPr>
        <w:t xml:space="preserve"> more details</w:t>
      </w:r>
      <w:r w:rsidR="00CA40D8">
        <w:rPr>
          <w:rFonts w:ascii="Times New Roman" w:hAnsi="Times New Roman" w:cs="Times New Roman"/>
          <w:color w:val="000000"/>
          <w:sz w:val="20"/>
          <w:szCs w:val="20"/>
        </w:rPr>
        <w:t xml:space="preserve"> </w:t>
      </w:r>
      <w:hyperlink r:id="rId5" w:history="1">
        <w:r w:rsidR="00CA40D8" w:rsidRPr="0038440A">
          <w:rPr>
            <w:rStyle w:val="Hyperlink"/>
            <w:rFonts w:ascii="Times New Roman" w:hAnsi="Times New Roman" w:cs="Times New Roman"/>
            <w:b/>
            <w:sz w:val="20"/>
            <w:szCs w:val="20"/>
          </w:rPr>
          <w:t xml:space="preserve">translation services </w:t>
        </w:r>
      </w:hyperlink>
      <w:r w:rsidR="00CA40D8">
        <w:rPr>
          <w:rFonts w:ascii="Times New Roman" w:hAnsi="Times New Roman" w:cs="Times New Roman"/>
          <w:color w:val="000000"/>
          <w:sz w:val="20"/>
          <w:szCs w:val="20"/>
        </w:rPr>
        <w:t xml:space="preserve"> about  please click here or check our official website.</w:t>
      </w:r>
      <w:bookmarkStart w:id="0" w:name="_GoBack"/>
      <w:bookmarkEnd w:id="0"/>
    </w:p>
    <w:p w:rsidR="0083025F" w:rsidRDefault="0083025F" w:rsidP="0083025F">
      <w:pPr>
        <w:jc w:val="both"/>
      </w:pPr>
      <w:r>
        <w:t xml:space="preserve">Assorted Selection of translators: Wonderful bureaus will regularly have a sizable network of individuals from through the entire universe. Their absolutely own experts must function as specialists of both equally 2 languages likewise as being the cultures enclosing people young and old languages. It isn't adequate you fully grasp just learn how to communicate with regard to the speech, </w:t>
      </w:r>
      <w:proofErr w:type="gramStart"/>
      <w:r>
        <w:t>its</w:t>
      </w:r>
      <w:proofErr w:type="gramEnd"/>
      <w:r>
        <w:t xml:space="preserve"> furthermore imperative that you realize just what exactly speech is about. </w:t>
      </w:r>
      <w:r>
        <w:cr/>
      </w:r>
    </w:p>
    <w:p w:rsidR="0083025F" w:rsidRDefault="0083025F" w:rsidP="0083025F">
      <w:pPr>
        <w:jc w:val="both"/>
      </w:pPr>
      <w:r>
        <w:t xml:space="preserve">Exemplary Writing abilities: Language vendors applying smart translators are not entirely all about chatting and listening for his or </w:t>
      </w:r>
      <w:proofErr w:type="gramStart"/>
      <w:r>
        <w:t>her very own</w:t>
      </w:r>
      <w:proofErr w:type="gramEnd"/>
      <w:r>
        <w:t xml:space="preserve"> clients, also they should be masters of their composed speech. This doesn't follow this one particular really should personal nice </w:t>
      </w:r>
      <w:proofErr w:type="gramStart"/>
      <w:r>
        <w:t>penmanship, that</w:t>
      </w:r>
      <w:proofErr w:type="gramEnd"/>
      <w:r>
        <w:t xml:space="preserve"> only implies that a person has to get yourself a wonderful comprehension on the way the terminology is drafted. There extremely are </w:t>
      </w:r>
      <w:proofErr w:type="gramStart"/>
      <w:r>
        <w:t>a whole</w:t>
      </w:r>
      <w:proofErr w:type="gramEnd"/>
      <w:r>
        <w:t xml:space="preserve"> lots of international languages that possess their specific personalities which can be put to use. An excellent translator should comprehend just tips on how to talk and generate the </w:t>
      </w:r>
      <w:proofErr w:type="gramStart"/>
      <w:r>
        <w:t>speech,</w:t>
      </w:r>
      <w:proofErr w:type="gramEnd"/>
      <w:r>
        <w:t xml:space="preserve"> this merely demonstrates how relaxed he or she is by means of it. An individual can't be an actual terminology competent without pleasant with spoken and written speech. A lot better would be to simply click here or go to see our official webpage to understand about translation services.</w:t>
      </w:r>
      <w:r>
        <w:cr/>
      </w:r>
    </w:p>
    <w:p w:rsidR="0083025F" w:rsidRDefault="0083025F" w:rsidP="0083025F">
      <w:pPr>
        <w:jc w:val="both"/>
      </w:pPr>
      <w:r>
        <w:t>Very good Earnings and advertising and marketing abilities: Other than sensational translators translation agencies should really in addition have perfect promotion and profits prospects to earn inside of the specialist. Like every enterprise, currency tends to make the world go all around, and translators just usually do not sit ready for any individual to question a document to get interpreted. The sales and profits and merchandising group of those translation agencies will very likely be liable for locating new purchasers, negotiating bills and promotion the supplier, introducing the agency on the world, also as highlighting translators into major functions for the subway.</w:t>
      </w:r>
      <w:r>
        <w:cr/>
      </w:r>
    </w:p>
    <w:p w:rsidR="0083025F" w:rsidRDefault="0083025F" w:rsidP="0083025F">
      <w:pPr>
        <w:jc w:val="both"/>
      </w:pPr>
      <w:r>
        <w:t xml:space="preserve">Fascination Through the speech her or he talks: People involved together with the translation agencies organization need to be individuals who have a profound enthusiasm for speech. Often it truly is price it </w:t>
      </w:r>
      <w:r>
        <w:lastRenderedPageBreak/>
        <w:t xml:space="preserve">to locate individuals who prefer to do their particular task and in addition </w:t>
      </w:r>
      <w:proofErr w:type="gramStart"/>
      <w:r>
        <w:t>love</w:t>
      </w:r>
      <w:proofErr w:type="gramEnd"/>
      <w:r>
        <w:t xml:space="preserve"> to analysis more details on the language they discuss. Each time an individual is thinking about a speech, that qualified professional could possibly not find out translating staying a task, but as his fireplace.</w:t>
      </w:r>
      <w:r>
        <w:cr/>
      </w:r>
    </w:p>
    <w:p w:rsidR="005F5553" w:rsidRDefault="0083025F" w:rsidP="0083025F">
      <w:pPr>
        <w:jc w:val="both"/>
      </w:pPr>
      <w:r>
        <w:t>A wonderful mentor for the other individuals: A Facet from acquiring stellar translators, translation agencies have to also unearth people who're eager to chat about their understanding and skill of distributing to additional people who’re well prepared to grasp. Via this, speech professionals make to reveal their enthusiasm for their craft; also benefit streamline the next generation of translators.</w:t>
      </w:r>
    </w:p>
    <w:sectPr w:rsidR="005F55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132"/>
    <w:rsid w:val="0038440A"/>
    <w:rsid w:val="003846B5"/>
    <w:rsid w:val="005F5553"/>
    <w:rsid w:val="0083025F"/>
    <w:rsid w:val="00AB0132"/>
    <w:rsid w:val="00CA4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40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40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ubblestranslatio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3483</Characters>
  <Application>Microsoft Office Word</Application>
  <DocSecurity>0</DocSecurity>
  <Lines>29</Lines>
  <Paragraphs>8</Paragraphs>
  <ScaleCrop>false</ScaleCrop>
  <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Disk</dc:creator>
  <cp:keywords/>
  <dc:description/>
  <cp:lastModifiedBy>Disk</cp:lastModifiedBy>
  <cp:revision>8</cp:revision>
  <dcterms:created xsi:type="dcterms:W3CDTF">2017-12-27T05:58:00Z</dcterms:created>
  <dcterms:modified xsi:type="dcterms:W3CDTF">2017-12-27T05:59:00Z</dcterms:modified>
</cp:coreProperties>
</file>