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470" w:rsidRDefault="00900470" w:rsidP="00900470">
      <w:pPr>
        <w:jc w:val="center"/>
        <w:rPr>
          <w:rFonts w:ascii="Calibri" w:hAnsi="Calibri" w:cs="Calibri"/>
          <w:b/>
          <w:color w:val="31849B" w:themeColor="accent5" w:themeShade="BF"/>
          <w:sz w:val="36"/>
          <w:szCs w:val="36"/>
        </w:rPr>
      </w:pPr>
      <w:r>
        <w:rPr>
          <w:rFonts w:ascii="Calibri" w:hAnsi="Calibri" w:cs="Calibri"/>
          <w:b/>
          <w:color w:val="31849B" w:themeColor="accent5" w:themeShade="BF"/>
          <w:sz w:val="36"/>
          <w:szCs w:val="36"/>
        </w:rPr>
        <w:t>E</w:t>
      </w:r>
      <w:r w:rsidRPr="00900470">
        <w:rPr>
          <w:rFonts w:ascii="Calibri" w:hAnsi="Calibri" w:cs="Calibri"/>
          <w:b/>
          <w:color w:val="31849B" w:themeColor="accent5" w:themeShade="BF"/>
          <w:sz w:val="36"/>
          <w:szCs w:val="36"/>
        </w:rPr>
        <w:t>ssential steps in reducing Seattle water damage</w:t>
      </w:r>
    </w:p>
    <w:p w:rsidR="00261131" w:rsidRPr="00FA080C" w:rsidRDefault="00261131" w:rsidP="00261131">
      <w:pPr>
        <w:jc w:val="both"/>
        <w:rPr>
          <w:rFonts w:ascii="Calibri" w:hAnsi="Calibri" w:cs="Calibri"/>
        </w:rPr>
      </w:pPr>
      <w:r w:rsidRPr="00FA080C">
        <w:rPr>
          <w:rFonts w:ascii="Calibri" w:hAnsi="Calibri" w:cs="Calibri"/>
        </w:rPr>
        <w:t>The flood problem in Seattle has caused devastating results and outcomes for a lot of people, homes have been destroyed, lives have been lost and a lot of people have lost their lifestyle. If you want to go back to your previous lifestyle and repair your house to eliminate seepage and other forms of water damage you have come to the right place. This article will guide you on how to reduce Seattle water damage.</w:t>
      </w:r>
    </w:p>
    <w:p w:rsidR="00261131" w:rsidRPr="00FA080C" w:rsidRDefault="00261131" w:rsidP="00261131">
      <w:pPr>
        <w:jc w:val="both"/>
        <w:rPr>
          <w:rFonts w:ascii="Calibri" w:hAnsi="Calibri" w:cs="Calibri"/>
        </w:rPr>
      </w:pPr>
      <w:r w:rsidRPr="00FA080C">
        <w:rPr>
          <w:rFonts w:ascii="Calibri" w:hAnsi="Calibri" w:cs="Calibri"/>
        </w:rPr>
        <w:t>The first thing you should do is prioritize what things you want to get fixed first and what household items you want to leave favor later. Remember, prioritizing tasks is essential if you have a financial constraint or are on a tight budget. Hence, listing things according to priority is the first major step towards decreasing water damage Seattle.</w:t>
      </w:r>
    </w:p>
    <w:p w:rsidR="00261131" w:rsidRPr="00FA080C" w:rsidRDefault="00261131" w:rsidP="00261131">
      <w:pPr>
        <w:jc w:val="both"/>
        <w:rPr>
          <w:rFonts w:ascii="Calibri" w:hAnsi="Calibri" w:cs="Calibri"/>
        </w:rPr>
      </w:pPr>
      <w:r w:rsidRPr="00FA080C">
        <w:rPr>
          <w:rFonts w:ascii="Calibri" w:hAnsi="Calibri" w:cs="Calibri"/>
        </w:rPr>
        <w:t>The next thing you should do is find local businesses, which provide repair services at a very cheap cost. For this, you can Google search items like</w:t>
      </w:r>
      <w:r w:rsidRPr="00FA080C">
        <w:rPr>
          <w:rFonts w:ascii="Calibri" w:hAnsi="Calibri" w:cs="Calibri"/>
          <w:noProof/>
        </w:rPr>
        <w:t xml:space="preserve"> </w:t>
      </w:r>
      <w:r w:rsidRPr="00FA080C">
        <w:rPr>
          <w:rFonts w:ascii="Calibri" w:hAnsi="Calibri" w:cs="Calibri"/>
        </w:rPr>
        <w:t>Seattle water damage, Seattle flood repair or water damage Seattle. This will provide you with a basic insight on the shops available in your area, which provide cleaning, and repairing services and you can compare different offers made by different people to find the one that best suits your pocket and the need to get your home back to normal.</w:t>
      </w:r>
    </w:p>
    <w:p w:rsidR="00261131" w:rsidRPr="00FA080C" w:rsidRDefault="00261131" w:rsidP="00261131">
      <w:pPr>
        <w:jc w:val="both"/>
        <w:rPr>
          <w:rFonts w:ascii="Calibri" w:hAnsi="Calibri" w:cs="Calibri"/>
        </w:rPr>
      </w:pPr>
      <w:r w:rsidRPr="00FA080C">
        <w:rPr>
          <w:rFonts w:ascii="Calibri" w:hAnsi="Calibri" w:cs="Calibri"/>
        </w:rPr>
        <w:t>Seattle flood repair is essential when it comes to getting back to your previous lifestyle, search online for various tips and tricks on effective homemaking and repairing strategies that you can implement, what this will do is that it will prepare you for what is to come for the next 4-5 months of repair work. You can also get an estimate price of how much would you be spending on these water damage Seattle repairs. It would also be helpful to get a loan if you can’t afford such costs and divide up the cost through monthly installments. It is advised that you take professional advice on this.</w:t>
      </w:r>
    </w:p>
    <w:p w:rsidR="00261131" w:rsidRDefault="00261131" w:rsidP="00261131">
      <w:pPr>
        <w:jc w:val="both"/>
        <w:rPr>
          <w:rFonts w:ascii="Calibri" w:hAnsi="Calibri" w:cs="Calibri"/>
        </w:rPr>
      </w:pPr>
      <w:r w:rsidRPr="00FA080C">
        <w:rPr>
          <w:rFonts w:ascii="Calibri" w:hAnsi="Calibri" w:cs="Calibri"/>
        </w:rPr>
        <w:t xml:space="preserve">With all of this done, you will have no problem in making your home what it used to be, actively prioritizing and dividing tasks between family members for repairs and maintenance is very vital here. Work as a team and repair your surroundings as well as your society. Repair Seattle to its former glory and take active measure in implementing effective strategies so that next time you are prepared for such risks. Not to mention all these tasks will bring your family closer and more attached, and it goes for your society. So what are you waiting for? Google Seattle water damage, Seattle flood repair and water damage Seattle and start your journey towards repairing your home Seattle. </w:t>
      </w:r>
    </w:p>
    <w:p w:rsidR="007465D2" w:rsidRPr="00FA080C" w:rsidRDefault="007465D2" w:rsidP="00261131">
      <w:pPr>
        <w:jc w:val="both"/>
        <w:rPr>
          <w:rFonts w:ascii="Calibri" w:hAnsi="Calibri" w:cs="Calibri"/>
        </w:rPr>
      </w:pPr>
      <w:r w:rsidRPr="00FA080C">
        <w:rPr>
          <w:rFonts w:ascii="Calibri" w:hAnsi="Calibri" w:cs="Calibri"/>
        </w:rPr>
        <w:t xml:space="preserve">If you want to go back to your previous lifestyle and repair your house to eliminate seepage and other forms of water damage you have come to the right place. This article will guide you on how to reduce </w:t>
      </w:r>
      <w:hyperlink r:id="rId6" w:history="1">
        <w:r w:rsidRPr="007465D2">
          <w:rPr>
            <w:rStyle w:val="Hyperlink"/>
            <w:rFonts w:ascii="Calibri" w:hAnsi="Calibri" w:cs="Calibri"/>
            <w:b/>
          </w:rPr>
          <w:t>Seattle water damage</w:t>
        </w:r>
      </w:hyperlink>
      <w:r w:rsidRPr="00FA080C">
        <w:rPr>
          <w:rFonts w:ascii="Calibri" w:hAnsi="Calibri" w:cs="Calibri"/>
        </w:rPr>
        <w:t>.</w:t>
      </w:r>
    </w:p>
    <w:sectPr w:rsidR="007465D2" w:rsidRPr="00FA080C" w:rsidSect="00FA080C">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77C" w:rsidRDefault="00CC377C" w:rsidP="006D752F">
      <w:pPr>
        <w:spacing w:after="0" w:line="240" w:lineRule="auto"/>
      </w:pPr>
      <w:r>
        <w:separator/>
      </w:r>
    </w:p>
  </w:endnote>
  <w:endnote w:type="continuationSeparator" w:id="1">
    <w:p w:rsidR="00CC377C" w:rsidRDefault="00CC377C" w:rsidP="006D75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77C" w:rsidRDefault="00CC377C" w:rsidP="006D752F">
      <w:pPr>
        <w:spacing w:after="0" w:line="240" w:lineRule="auto"/>
      </w:pPr>
      <w:r>
        <w:separator/>
      </w:r>
    </w:p>
  </w:footnote>
  <w:footnote w:type="continuationSeparator" w:id="1">
    <w:p w:rsidR="00CC377C" w:rsidRDefault="00CC377C" w:rsidP="006D75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D752F"/>
    <w:rsid w:val="00031937"/>
    <w:rsid w:val="000512BB"/>
    <w:rsid w:val="001D5107"/>
    <w:rsid w:val="00261131"/>
    <w:rsid w:val="00275EC3"/>
    <w:rsid w:val="00361C7B"/>
    <w:rsid w:val="00393384"/>
    <w:rsid w:val="00485B8C"/>
    <w:rsid w:val="00541CCB"/>
    <w:rsid w:val="006D752F"/>
    <w:rsid w:val="00724C7E"/>
    <w:rsid w:val="007465D2"/>
    <w:rsid w:val="007840DC"/>
    <w:rsid w:val="008D36AC"/>
    <w:rsid w:val="00900470"/>
    <w:rsid w:val="009421D3"/>
    <w:rsid w:val="009933F9"/>
    <w:rsid w:val="009B2399"/>
    <w:rsid w:val="00AF21A8"/>
    <w:rsid w:val="00BB05ED"/>
    <w:rsid w:val="00CC377C"/>
    <w:rsid w:val="00EF3209"/>
    <w:rsid w:val="00FA08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5ED"/>
  </w:style>
  <w:style w:type="paragraph" w:styleId="Heading1">
    <w:name w:val="heading 1"/>
    <w:basedOn w:val="Normal"/>
    <w:link w:val="Heading1Char"/>
    <w:uiPriority w:val="9"/>
    <w:qFormat/>
    <w:rsid w:val="00485B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75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752F"/>
  </w:style>
  <w:style w:type="paragraph" w:styleId="Footer">
    <w:name w:val="footer"/>
    <w:basedOn w:val="Normal"/>
    <w:link w:val="FooterChar"/>
    <w:uiPriority w:val="99"/>
    <w:semiHidden/>
    <w:unhideWhenUsed/>
    <w:rsid w:val="006D75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752F"/>
  </w:style>
  <w:style w:type="paragraph" w:styleId="BalloonText">
    <w:name w:val="Balloon Text"/>
    <w:basedOn w:val="Normal"/>
    <w:link w:val="BalloonTextChar"/>
    <w:uiPriority w:val="99"/>
    <w:semiHidden/>
    <w:unhideWhenUsed/>
    <w:rsid w:val="006D7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52F"/>
    <w:rPr>
      <w:rFonts w:ascii="Tahoma" w:hAnsi="Tahoma" w:cs="Tahoma"/>
      <w:sz w:val="16"/>
      <w:szCs w:val="16"/>
    </w:rPr>
  </w:style>
  <w:style w:type="character" w:customStyle="1" w:styleId="Heading1Char">
    <w:name w:val="Heading 1 Char"/>
    <w:basedOn w:val="DefaultParagraphFont"/>
    <w:link w:val="Heading1"/>
    <w:uiPriority w:val="9"/>
    <w:rsid w:val="00485B8C"/>
    <w:rPr>
      <w:rFonts w:ascii="Times New Roman" w:eastAsia="Times New Roman" w:hAnsi="Times New Roman" w:cs="Times New Roman"/>
      <w:b/>
      <w:bCs/>
      <w:kern w:val="36"/>
      <w:sz w:val="48"/>
      <w:szCs w:val="48"/>
    </w:rPr>
  </w:style>
  <w:style w:type="character" w:customStyle="1" w:styleId="hp">
    <w:name w:val="hp"/>
    <w:basedOn w:val="DefaultParagraphFont"/>
    <w:rsid w:val="00485B8C"/>
  </w:style>
  <w:style w:type="character" w:styleId="Hyperlink">
    <w:name w:val="Hyperlink"/>
    <w:basedOn w:val="DefaultParagraphFont"/>
    <w:uiPriority w:val="99"/>
    <w:unhideWhenUsed/>
    <w:rsid w:val="007465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3665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247floodresponse.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ribbun</cp:lastModifiedBy>
  <cp:revision>10</cp:revision>
  <dcterms:created xsi:type="dcterms:W3CDTF">2013-03-21T13:06:00Z</dcterms:created>
  <dcterms:modified xsi:type="dcterms:W3CDTF">2013-03-29T08:54:00Z</dcterms:modified>
</cp:coreProperties>
</file>